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D3" w:rsidRPr="00FD587F" w:rsidRDefault="00FD587F">
      <w:pPr>
        <w:rPr>
          <w:sz w:val="28"/>
          <w:szCs w:val="28"/>
        </w:rPr>
      </w:pPr>
      <w:r w:rsidRPr="00FD587F">
        <w:rPr>
          <w:rFonts w:ascii="Times New Roman" w:hAnsi="Times New Roman" w:cs="Times New Roman"/>
          <w:sz w:val="28"/>
          <w:szCs w:val="28"/>
        </w:rPr>
        <w:t xml:space="preserve">За результатами  </w:t>
      </w:r>
      <w:proofErr w:type="spellStart"/>
      <w:r w:rsidRPr="00FD587F">
        <w:rPr>
          <w:rFonts w:ascii="Times New Roman" w:hAnsi="Times New Roman" w:cs="Times New Roman"/>
          <w:sz w:val="28"/>
          <w:szCs w:val="28"/>
        </w:rPr>
        <w:t>проведеної</w:t>
      </w:r>
      <w:proofErr w:type="spellEnd"/>
      <w:r w:rsidRPr="00FD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D587F">
        <w:rPr>
          <w:rFonts w:ascii="Times New Roman" w:hAnsi="Times New Roman" w:cs="Times New Roman"/>
          <w:sz w:val="28"/>
          <w:szCs w:val="28"/>
        </w:rPr>
        <w:t>перев</w:t>
      </w:r>
      <w:proofErr w:type="gramEnd"/>
      <w:r w:rsidRPr="00FD587F">
        <w:rPr>
          <w:rFonts w:ascii="Times New Roman" w:hAnsi="Times New Roman" w:cs="Times New Roman"/>
          <w:sz w:val="28"/>
          <w:szCs w:val="28"/>
        </w:rPr>
        <w:t>ірки</w:t>
      </w:r>
      <w:proofErr w:type="spellEnd"/>
      <w:r w:rsidRPr="00FD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87F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FD58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D587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D587F">
        <w:rPr>
          <w:rFonts w:ascii="Times New Roman" w:hAnsi="Times New Roman" w:cs="Times New Roman"/>
          <w:sz w:val="28"/>
          <w:szCs w:val="28"/>
        </w:rPr>
        <w:t xml:space="preserve">  до __</w:t>
      </w:r>
      <w:proofErr w:type="spellStart"/>
      <w:r w:rsidRPr="00FD587F">
        <w:rPr>
          <w:rFonts w:ascii="Times New Roman" w:hAnsi="Times New Roman" w:cs="Times New Roman"/>
          <w:sz w:val="28"/>
          <w:szCs w:val="28"/>
          <w:u w:val="single"/>
        </w:rPr>
        <w:t>Бублій</w:t>
      </w:r>
      <w:proofErr w:type="spellEnd"/>
      <w:r w:rsidRPr="00FD58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D587F">
        <w:rPr>
          <w:rFonts w:ascii="Times New Roman" w:hAnsi="Times New Roman" w:cs="Times New Roman"/>
          <w:sz w:val="28"/>
          <w:szCs w:val="28"/>
          <w:u w:val="single"/>
        </w:rPr>
        <w:t>Єлизавети</w:t>
      </w:r>
      <w:proofErr w:type="spellEnd"/>
      <w:r w:rsidRPr="00FD587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FD587F">
        <w:rPr>
          <w:rFonts w:ascii="Times New Roman" w:hAnsi="Times New Roman" w:cs="Times New Roman"/>
          <w:sz w:val="28"/>
          <w:szCs w:val="28"/>
          <w:u w:val="single"/>
        </w:rPr>
        <w:t>Андріївни</w:t>
      </w:r>
      <w:proofErr w:type="spellEnd"/>
      <w:r w:rsidRPr="00FD587F">
        <w:rPr>
          <w:rFonts w:ascii="Times New Roman" w:hAnsi="Times New Roman" w:cs="Times New Roman"/>
          <w:sz w:val="28"/>
          <w:szCs w:val="28"/>
          <w:u w:val="single"/>
        </w:rPr>
        <w:t xml:space="preserve">  не </w:t>
      </w:r>
      <w:proofErr w:type="spellStart"/>
      <w:r w:rsidRPr="00FD587F">
        <w:rPr>
          <w:rFonts w:ascii="Times New Roman" w:hAnsi="Times New Roman" w:cs="Times New Roman"/>
          <w:sz w:val="28"/>
          <w:szCs w:val="28"/>
          <w:u w:val="single"/>
        </w:rPr>
        <w:t>застосовуються</w:t>
      </w:r>
      <w:proofErr w:type="spellEnd"/>
      <w:r w:rsidRPr="00FD587F">
        <w:rPr>
          <w:rFonts w:ascii="Times New Roman" w:hAnsi="Times New Roman" w:cs="Times New Roman"/>
          <w:sz w:val="28"/>
          <w:szCs w:val="28"/>
        </w:rPr>
        <w:t xml:space="preserve"> заборони, </w:t>
      </w:r>
      <w:proofErr w:type="spellStart"/>
      <w:r w:rsidRPr="00FD587F">
        <w:rPr>
          <w:rFonts w:ascii="Times New Roman" w:hAnsi="Times New Roman" w:cs="Times New Roman"/>
          <w:sz w:val="28"/>
          <w:szCs w:val="28"/>
        </w:rPr>
        <w:t>передбачені</w:t>
      </w:r>
      <w:proofErr w:type="spellEnd"/>
      <w:r w:rsidRPr="00FD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87F">
        <w:rPr>
          <w:rFonts w:ascii="Times New Roman" w:hAnsi="Times New Roman" w:cs="Times New Roman"/>
          <w:sz w:val="28"/>
          <w:szCs w:val="28"/>
        </w:rPr>
        <w:t>частиною</w:t>
      </w:r>
      <w:proofErr w:type="spellEnd"/>
      <w:r w:rsidRPr="00FD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87F">
        <w:rPr>
          <w:rFonts w:ascii="Times New Roman" w:hAnsi="Times New Roman" w:cs="Times New Roman"/>
          <w:sz w:val="28"/>
          <w:szCs w:val="28"/>
          <w:u w:val="single"/>
        </w:rPr>
        <w:t>третьою</w:t>
      </w:r>
      <w:proofErr w:type="spellEnd"/>
      <w:r w:rsidRPr="00FD587F">
        <w:rPr>
          <w:rFonts w:ascii="Times New Roman" w:hAnsi="Times New Roman" w:cs="Times New Roman"/>
          <w:sz w:val="28"/>
          <w:szCs w:val="28"/>
          <w:u w:val="single"/>
        </w:rPr>
        <w:t xml:space="preserve">/четвертою </w:t>
      </w:r>
      <w:proofErr w:type="spellStart"/>
      <w:r w:rsidRPr="00FD587F">
        <w:rPr>
          <w:rFonts w:ascii="Times New Roman" w:hAnsi="Times New Roman" w:cs="Times New Roman"/>
          <w:sz w:val="28"/>
          <w:szCs w:val="28"/>
        </w:rPr>
        <w:t>статті</w:t>
      </w:r>
      <w:proofErr w:type="spellEnd"/>
      <w:r w:rsidRPr="00FD587F">
        <w:rPr>
          <w:rFonts w:ascii="Times New Roman" w:hAnsi="Times New Roman" w:cs="Times New Roman"/>
          <w:sz w:val="28"/>
          <w:szCs w:val="28"/>
        </w:rPr>
        <w:t xml:space="preserve"> 1 Зако</w:t>
      </w:r>
      <w:bookmarkStart w:id="0" w:name="_GoBack"/>
      <w:bookmarkEnd w:id="0"/>
      <w:r w:rsidRPr="00FD587F">
        <w:rPr>
          <w:rFonts w:ascii="Times New Roman" w:hAnsi="Times New Roman" w:cs="Times New Roman"/>
          <w:sz w:val="28"/>
          <w:szCs w:val="28"/>
        </w:rPr>
        <w:t xml:space="preserve">ну </w:t>
      </w:r>
      <w:proofErr w:type="spellStart"/>
      <w:r w:rsidRPr="00FD587F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FD587F">
        <w:rPr>
          <w:rFonts w:ascii="Times New Roman" w:hAnsi="Times New Roman" w:cs="Times New Roman"/>
          <w:sz w:val="28"/>
          <w:szCs w:val="28"/>
        </w:rPr>
        <w:t xml:space="preserve"> “Про </w:t>
      </w:r>
      <w:proofErr w:type="spellStart"/>
      <w:r w:rsidRPr="00FD587F">
        <w:rPr>
          <w:rFonts w:ascii="Times New Roman" w:hAnsi="Times New Roman" w:cs="Times New Roman"/>
          <w:sz w:val="28"/>
          <w:szCs w:val="28"/>
        </w:rPr>
        <w:t>очищення</w:t>
      </w:r>
      <w:proofErr w:type="spellEnd"/>
      <w:r w:rsidRPr="00FD587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D587F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FD587F">
        <w:rPr>
          <w:rFonts w:ascii="Times New Roman" w:hAnsi="Times New Roman" w:cs="Times New Roman"/>
          <w:sz w:val="28"/>
          <w:szCs w:val="28"/>
        </w:rPr>
        <w:t>”</w:t>
      </w:r>
      <w:r w:rsidRPr="00FD587F">
        <w:rPr>
          <w:rFonts w:ascii="Times New Roman" w:hAnsi="Times New Roman" w:cs="Times New Roman"/>
          <w:sz w:val="28"/>
          <w:szCs w:val="28"/>
        </w:rPr>
        <w:tab/>
      </w:r>
    </w:p>
    <w:sectPr w:rsidR="00235FD3" w:rsidRPr="00FD5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BF"/>
    <w:rsid w:val="00235FD3"/>
    <w:rsid w:val="00A76ABF"/>
    <w:rsid w:val="00FD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Лазоренко.Юлия</dc:creator>
  <cp:keywords/>
  <dc:description/>
  <cp:lastModifiedBy>Лазоренко.Юлия</cp:lastModifiedBy>
  <cp:revision>2</cp:revision>
  <dcterms:created xsi:type="dcterms:W3CDTF">2024-02-16T10:19:00Z</dcterms:created>
  <dcterms:modified xsi:type="dcterms:W3CDTF">2024-02-16T10:19:00Z</dcterms:modified>
</cp:coreProperties>
</file>